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подготовки к коллоквиуму №2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4"/>
        <w:shd w:val="clear" w:color="auto" w:fill="auto"/>
        <w:spacing w:after="0" w:line="234" w:lineRule="exact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1. Что входит в составляющие  качества жизни?</w:t>
      </w:r>
    </w:p>
    <w:p>
      <w:pPr>
        <w:pStyle w:val="4"/>
        <w:shd w:val="clear" w:color="auto" w:fill="auto"/>
        <w:spacing w:after="0" w:line="234" w:lineRule="exact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2.Какие факторы влияют на качество сельскохозяйственной продукции?</w:t>
      </w:r>
    </w:p>
    <w:p>
      <w:pPr>
        <w:pStyle w:val="4"/>
        <w:shd w:val="clear" w:color="auto" w:fill="auto"/>
        <w:spacing w:after="0" w:line="234" w:lineRule="exact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3. Какие факторы оказывают влияние на качество любой продукции?</w:t>
      </w:r>
    </w:p>
    <w:p>
      <w:pPr>
        <w:pStyle w:val="4"/>
        <w:shd w:val="clear" w:color="auto" w:fill="auto"/>
        <w:spacing w:after="0" w:line="234" w:lineRule="exact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4.Что собой представляет система управления качеством?</w:t>
      </w:r>
    </w:p>
    <w:p>
      <w:pPr>
        <w:pStyle w:val="4"/>
        <w:shd w:val="clear" w:color="auto" w:fill="auto"/>
        <w:spacing w:after="0" w:line="234" w:lineRule="exact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5. какие нормативные документы содержит процесс формирования качества?</w:t>
      </w:r>
    </w:p>
    <w:p>
      <w:pPr>
        <w:pStyle w:val="4"/>
        <w:shd w:val="clear" w:color="auto" w:fill="auto"/>
        <w:spacing w:after="0" w:line="234" w:lineRule="exact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6. Какие этапы включает управление качеством?</w:t>
      </w:r>
    </w:p>
    <w:p>
      <w:pPr>
        <w:pStyle w:val="4"/>
        <w:shd w:val="clear" w:color="auto" w:fill="auto"/>
        <w:spacing w:after="0" w:line="234" w:lineRule="exact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7.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чего, когда и как</w:t>
      </w:r>
      <w:r>
        <w:rPr>
          <w:rFonts w:hint="default" w:ascii="Times New Roman" w:hAnsi="Times New Roman" w:cs="Times New Roman"/>
          <w:sz w:val="28"/>
          <w:szCs w:val="28"/>
        </w:rPr>
        <w:t xml:space="preserve"> была разработана комплексная система управления качеством труда и продукции?</w:t>
      </w:r>
    </w:p>
    <w:p>
      <w:pPr>
        <w:pStyle w:val="4"/>
        <w:shd w:val="clear" w:color="auto" w:fill="auto"/>
        <w:spacing w:after="0" w:line="234" w:lineRule="exact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Где и когда была </w:t>
      </w:r>
      <w:r>
        <w:rPr>
          <w:rFonts w:hint="default" w:ascii="Times New Roman" w:hAnsi="Times New Roman" w:cs="Times New Roman"/>
          <w:sz w:val="28"/>
          <w:szCs w:val="28"/>
        </w:rPr>
        <w:t>разраб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отана </w:t>
      </w:r>
      <w:r>
        <w:rPr>
          <w:rFonts w:hint="default" w:ascii="Times New Roman" w:hAnsi="Times New Roman" w:cs="Times New Roman"/>
          <w:sz w:val="28"/>
          <w:szCs w:val="28"/>
        </w:rPr>
        <w:t xml:space="preserve"> и внедр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ена</w:t>
      </w:r>
      <w:r>
        <w:rPr>
          <w:rFonts w:hint="default" w:ascii="Times New Roman" w:hAnsi="Times New Roman" w:cs="Times New Roman"/>
          <w:sz w:val="28"/>
          <w:szCs w:val="28"/>
        </w:rPr>
        <w:t xml:space="preserve"> комплексн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sz w:val="28"/>
          <w:szCs w:val="28"/>
        </w:rPr>
        <w:t xml:space="preserve"> систем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управления качеством продукции (КС УКП)?</w:t>
      </w:r>
    </w:p>
    <w:p>
      <w:pPr>
        <w:pStyle w:val="4"/>
        <w:shd w:val="clear" w:color="auto" w:fill="auto"/>
        <w:spacing w:after="0" w:line="234" w:lineRule="exact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 Для какой цели была разработана</w:t>
      </w:r>
      <w:r>
        <w:rPr>
          <w:rFonts w:hint="default" w:ascii="Times New Roman" w:hAnsi="Times New Roman" w:cs="Times New Roman"/>
          <w:sz w:val="28"/>
          <w:szCs w:val="28"/>
        </w:rPr>
        <w:t xml:space="preserve">  систем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КАНАРСПИ (качество, надежность, ресурс с первых из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>делий)?</w:t>
      </w:r>
    </w:p>
    <w:p>
      <w:pPr>
        <w:pStyle w:val="4"/>
        <w:shd w:val="clear" w:color="auto" w:fill="auto"/>
        <w:spacing w:after="0" w:line="234" w:lineRule="exact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Что лежит в основе </w:t>
      </w:r>
      <w:r>
        <w:rPr>
          <w:rFonts w:hint="default" w:ascii="Times New Roman" w:hAnsi="Times New Roman" w:cs="Times New Roman"/>
          <w:sz w:val="28"/>
          <w:szCs w:val="28"/>
        </w:rPr>
        <w:t>системы бездефектного изготовления продук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>ции?</w:t>
      </w:r>
    </w:p>
    <w:p>
      <w:pPr>
        <w:pStyle w:val="4"/>
        <w:numPr>
          <w:numId w:val="0"/>
        </w:numPr>
        <w:shd w:val="clear" w:color="auto" w:fill="auto"/>
        <w:spacing w:after="0" w:line="240" w:lineRule="exact"/>
        <w:ind w:right="2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11.</w:t>
      </w:r>
      <w:r>
        <w:rPr>
          <w:rFonts w:hint="default" w:ascii="Times New Roman" w:hAnsi="Times New Roman" w:cs="Times New Roman"/>
          <w:sz w:val="28"/>
          <w:szCs w:val="28"/>
        </w:rPr>
        <w:t>Каково народно-хозяйственное значение проблемы повышения качества про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>дукции?</w:t>
      </w:r>
    </w:p>
    <w:p>
      <w:pPr>
        <w:pStyle w:val="4"/>
        <w:numPr>
          <w:numId w:val="0"/>
        </w:numPr>
        <w:shd w:val="clear" w:color="auto" w:fill="auto"/>
        <w:spacing w:after="0" w:line="240" w:lineRule="exac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12.</w:t>
      </w:r>
      <w:r>
        <w:rPr>
          <w:rFonts w:hint="default" w:ascii="Times New Roman" w:hAnsi="Times New Roman" w:cs="Times New Roman"/>
          <w:sz w:val="28"/>
          <w:szCs w:val="28"/>
        </w:rPr>
        <w:t xml:space="preserve"> Назовите факторы, влияющие на качество растениеводческой продукции.</w:t>
      </w:r>
    </w:p>
    <w:p>
      <w:pPr>
        <w:pStyle w:val="4"/>
        <w:numPr>
          <w:numId w:val="0"/>
        </w:numPr>
        <w:shd w:val="clear" w:color="auto" w:fill="auto"/>
        <w:spacing w:after="0" w:line="240" w:lineRule="exac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13.</w:t>
      </w:r>
      <w:r>
        <w:rPr>
          <w:rFonts w:hint="default" w:ascii="Times New Roman" w:hAnsi="Times New Roman" w:cs="Times New Roman"/>
          <w:sz w:val="28"/>
          <w:szCs w:val="28"/>
        </w:rPr>
        <w:t xml:space="preserve"> Какова сущность управления качеством продукции?</w:t>
      </w:r>
    </w:p>
    <w:p>
      <w:pPr>
        <w:pStyle w:val="4"/>
        <w:numPr>
          <w:numId w:val="0"/>
        </w:numPr>
        <w:shd w:val="clear" w:color="auto" w:fill="auto"/>
        <w:spacing w:after="0" w:line="240" w:lineRule="exac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14.</w:t>
      </w:r>
      <w:r>
        <w:rPr>
          <w:rFonts w:hint="default" w:ascii="Times New Roman" w:hAnsi="Times New Roman" w:cs="Times New Roman"/>
          <w:sz w:val="28"/>
          <w:szCs w:val="28"/>
        </w:rPr>
        <w:t>Изучите функциональную схему управления качеством.</w:t>
      </w:r>
    </w:p>
    <w:p>
      <w:pPr>
        <w:pStyle w:val="4"/>
        <w:numPr>
          <w:numId w:val="0"/>
        </w:numPr>
        <w:shd w:val="clear" w:color="auto" w:fill="auto"/>
        <w:spacing w:after="0" w:line="240" w:lineRule="exact"/>
        <w:ind w:right="2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15.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Ознакомьтесь с этапами развития системного подхода в управлении качест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>вом продукции.</w:t>
      </w:r>
    </w:p>
    <w:p>
      <w:pPr>
        <w:pStyle w:val="4"/>
        <w:numPr>
          <w:numId w:val="0"/>
        </w:numPr>
        <w:shd w:val="clear" w:color="auto" w:fill="auto"/>
        <w:spacing w:after="0" w:line="240" w:lineRule="exact"/>
        <w:ind w:right="2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16.</w:t>
      </w:r>
      <w:r>
        <w:rPr>
          <w:rFonts w:hint="default" w:ascii="Times New Roman" w:hAnsi="Times New Roman" w:cs="Times New Roman"/>
          <w:sz w:val="28"/>
          <w:szCs w:val="28"/>
        </w:rPr>
        <w:t xml:space="preserve"> Какая система управления качеством продукции разработана для сельскохо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>зяйственных предприятий?</w:t>
      </w:r>
    </w:p>
    <w:p>
      <w:pPr>
        <w:pStyle w:val="4"/>
        <w:numPr>
          <w:numId w:val="0"/>
        </w:numPr>
        <w:shd w:val="clear" w:color="auto" w:fill="auto"/>
        <w:spacing w:after="0" w:line="240" w:lineRule="exact"/>
        <w:ind w:right="2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17.</w:t>
      </w:r>
      <w:r>
        <w:rPr>
          <w:rFonts w:hint="default" w:ascii="Times New Roman" w:hAnsi="Times New Roman" w:cs="Times New Roman"/>
          <w:sz w:val="28"/>
          <w:szCs w:val="28"/>
        </w:rPr>
        <w:t xml:space="preserve"> Какое значение для России имеет внедрение международных стандартов ИСО серии 9000?</w:t>
      </w:r>
    </w:p>
    <w:p>
      <w:pPr>
        <w:pStyle w:val="4"/>
        <w:numPr>
          <w:numId w:val="0"/>
        </w:numPr>
        <w:shd w:val="clear" w:color="auto" w:fill="auto"/>
        <w:spacing w:after="0" w:line="240" w:lineRule="exac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18.</w:t>
      </w:r>
      <w:r>
        <w:rPr>
          <w:rFonts w:hint="default" w:ascii="Times New Roman" w:hAnsi="Times New Roman" w:cs="Times New Roman"/>
          <w:sz w:val="28"/>
          <w:szCs w:val="28"/>
        </w:rPr>
        <w:t xml:space="preserve"> Изучите принципы менеджмента качества.</w:t>
      </w:r>
    </w:p>
    <w:p>
      <w:pPr>
        <w:pStyle w:val="4"/>
        <w:numPr>
          <w:numId w:val="0"/>
        </w:numPr>
        <w:shd w:val="clear" w:color="auto" w:fill="auto"/>
        <w:spacing w:after="0" w:line="240" w:lineRule="exac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19.</w:t>
      </w:r>
      <w:r>
        <w:rPr>
          <w:rFonts w:hint="default" w:ascii="Times New Roman" w:hAnsi="Times New Roman" w:cs="Times New Roman"/>
          <w:sz w:val="28"/>
          <w:szCs w:val="28"/>
        </w:rPr>
        <w:t xml:space="preserve"> Что понимают под «петлей качества»?</w:t>
      </w:r>
    </w:p>
    <w:p>
      <w:pPr>
        <w:pStyle w:val="4"/>
        <w:shd w:val="clear" w:color="auto" w:fill="auto"/>
        <w:spacing w:after="0" w:line="240" w:lineRule="exact"/>
        <w:ind w:left="1180" w:leftChars="127" w:hanging="901" w:hangingChars="32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20. </w:t>
      </w:r>
      <w:r>
        <w:rPr>
          <w:rFonts w:hint="default" w:ascii="Times New Roman" w:hAnsi="Times New Roman" w:cs="Times New Roman"/>
          <w:sz w:val="28"/>
          <w:szCs w:val="28"/>
        </w:rPr>
        <w:t>В чем сущность системы ХАССП?</w:t>
      </w:r>
    </w:p>
    <w:p>
      <w:pPr>
        <w:pStyle w:val="4"/>
        <w:shd w:val="clear" w:color="auto" w:fill="auto"/>
        <w:spacing w:after="0" w:line="240" w:lineRule="exact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21.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ринципы разработки системы ХАССП.</w:t>
      </w:r>
    </w:p>
    <w:p>
      <w:pPr>
        <w:pStyle w:val="4"/>
        <w:shd w:val="clear" w:color="auto" w:fill="auto"/>
        <w:spacing w:after="0" w:line="240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22. </w:t>
      </w:r>
      <w:r>
        <w:rPr>
          <w:rFonts w:hint="default" w:ascii="Times New Roman" w:hAnsi="Times New Roman" w:cs="Times New Roman"/>
          <w:sz w:val="28"/>
          <w:szCs w:val="28"/>
        </w:rPr>
        <w:t>Как осуществляют сертификацию систем качества и анализ состояния про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>изводства?</w:t>
      </w:r>
    </w:p>
    <w:p>
      <w:pPr>
        <w:rPr>
          <w:sz w:val="24"/>
          <w:szCs w:val="24"/>
        </w:rPr>
      </w:pPr>
    </w:p>
    <w:p/>
    <w:p>
      <w:bookmarkStart w:id="0" w:name="_GoBack"/>
      <w:bookmarkEnd w:id="0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1378585</wp:posOffset>
              </wp:positionH>
              <wp:positionV relativeFrom="page">
                <wp:posOffset>1593215</wp:posOffset>
              </wp:positionV>
              <wp:extent cx="4857750" cy="11811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hd w:val="clear" w:color="auto" w:fill="auto"/>
                            <w:tabs>
                              <w:tab w:val="right" w:pos="7650"/>
                            </w:tabs>
                            <w:spacing w:line="240" w:lineRule="auto"/>
                          </w:pPr>
                          <w:r>
                            <w:rPr>
                              <w:rStyle w:val="7"/>
                              <w:rFonts w:hint="eastAsia"/>
                              <w:b w:val="0"/>
                              <w:bCs w:val="0"/>
                            </w:rPr>
                            <w:t>Основы</w:t>
                          </w:r>
                          <w:r>
                            <w:rPr>
                              <w:rStyle w:val="7"/>
                              <w:b w:val="0"/>
                              <w:bCs w:val="0"/>
                            </w:rPr>
                            <w:t xml:space="preserve"> управления качест</w:t>
                          </w:r>
                          <w:r>
                            <w:rPr>
                              <w:rStyle w:val="7"/>
                              <w:rFonts w:hint="eastAsia"/>
                              <w:b w:val="0"/>
                              <w:bCs w:val="0"/>
                            </w:rPr>
                            <w:t>вом</w:t>
                          </w:r>
                          <w:r>
                            <w:rPr>
                              <w:rStyle w:val="7"/>
                              <w:b w:val="0"/>
                              <w:bCs w:val="0"/>
                            </w:rPr>
                            <w:t xml:space="preserve"> продукции</w:t>
                          </w:r>
                          <w:r>
                            <w:t xml:space="preserve"> </w:t>
                          </w:r>
                          <w:r>
                            <w:tab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8.55pt;margin-top:125.45pt;height:9.3pt;width:382.5pt;mso-position-horizontal-relative:page;mso-position-vertical-relative:page;z-index:-251657216;mso-width-relative:page;mso-height-relative:page;" filled="f" stroked="f" coordsize="21600,21600" o:gfxdata="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3s+V8NcAAAALAQAADwAAAAAAAAAB&#10;ACAAAAAiAAAAZHJzL2Rvd25yZXYueG1sUEsBAhQAFAAAAAgAh07iQN0vWLnYAQAAngMAAA4AAAAA&#10;AAAAAQAgAAAAJ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hd w:val="clear" w:color="auto" w:fill="auto"/>
                      <w:tabs>
                        <w:tab w:val="right" w:pos="7650"/>
                      </w:tabs>
                      <w:spacing w:line="240" w:lineRule="auto"/>
                    </w:pPr>
                    <w:r>
                      <w:rPr>
                        <w:rStyle w:val="7"/>
                        <w:rFonts w:hint="eastAsia"/>
                        <w:b w:val="0"/>
                        <w:bCs w:val="0"/>
                      </w:rPr>
                      <w:t>Основы</w:t>
                    </w:r>
                    <w:r>
                      <w:rPr>
                        <w:rStyle w:val="7"/>
                        <w:b w:val="0"/>
                        <w:bCs w:val="0"/>
                      </w:rPr>
                      <w:t xml:space="preserve"> управления качест</w:t>
                    </w:r>
                    <w:r>
                      <w:rPr>
                        <w:rStyle w:val="7"/>
                        <w:rFonts w:hint="eastAsia"/>
                        <w:b w:val="0"/>
                        <w:bCs w:val="0"/>
                      </w:rPr>
                      <w:t>вом</w:t>
                    </w:r>
                    <w:r>
                      <w:rPr>
                        <w:rStyle w:val="7"/>
                        <w:b w:val="0"/>
                        <w:bCs w:val="0"/>
                      </w:rPr>
                      <w:t xml:space="preserve"> продукции</w:t>
                    </w:r>
                    <w:r>
                      <w:t xml:space="preserve"> </w:t>
                    </w:r>
                    <w:r>
                      <w:tab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3A"/>
    <w:rsid w:val="00142D3A"/>
    <w:rsid w:val="004346CD"/>
    <w:rsid w:val="00C3303C"/>
    <w:rsid w:val="00C60D2E"/>
    <w:rsid w:val="00E35A83"/>
    <w:rsid w:val="00E64D28"/>
    <w:rsid w:val="00F36A2E"/>
    <w:rsid w:val="508A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7"/>
    <w:basedOn w:val="1"/>
    <w:qFormat/>
    <w:uiPriority w:val="0"/>
    <w:pPr>
      <w:widowControl w:val="0"/>
      <w:shd w:val="clear" w:color="auto" w:fill="FFFFFF"/>
      <w:spacing w:after="720" w:line="246" w:lineRule="exact"/>
      <w:ind w:hanging="820"/>
    </w:pPr>
    <w:rPr>
      <w:sz w:val="20"/>
      <w:szCs w:val="20"/>
    </w:rPr>
  </w:style>
  <w:style w:type="character" w:customStyle="1" w:styleId="5">
    <w:name w:val="Основной текст Exact"/>
    <w:basedOn w:val="2"/>
    <w:qFormat/>
    <w:uiPriority w:val="0"/>
    <w:rPr>
      <w:rFonts w:ascii="Times New Roman" w:hAnsi="Times New Roman" w:cs="Times New Roman"/>
      <w:spacing w:val="4"/>
      <w:sz w:val="17"/>
      <w:szCs w:val="17"/>
      <w:u w:val="none"/>
    </w:rPr>
  </w:style>
  <w:style w:type="paragraph" w:customStyle="1" w:styleId="6">
    <w:name w:val="Колонтитул1"/>
    <w:basedOn w:val="1"/>
    <w:link w:val="8"/>
    <w:qFormat/>
    <w:uiPriority w:val="0"/>
    <w:pPr>
      <w:widowControl w:val="0"/>
      <w:shd w:val="clear" w:color="auto" w:fill="FFFFFF"/>
      <w:spacing w:line="240" w:lineRule="atLeast"/>
    </w:pPr>
    <w:rPr>
      <w:rFonts w:ascii="Arial Unicode MS" w:hAnsi="Arial Unicode MS" w:eastAsia="Arial Unicode MS"/>
      <w:b/>
      <w:bCs/>
      <w:sz w:val="16"/>
      <w:szCs w:val="16"/>
    </w:rPr>
  </w:style>
  <w:style w:type="character" w:customStyle="1" w:styleId="7">
    <w:name w:val="Колонтитул6"/>
    <w:basedOn w:val="8"/>
    <w:qFormat/>
    <w:uiPriority w:val="0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8">
    <w:name w:val="Колонтитул_"/>
    <w:basedOn w:val="2"/>
    <w:link w:val="6"/>
    <w:qFormat/>
    <w:locked/>
    <w:uiPriority w:val="0"/>
    <w:rPr>
      <w:rFonts w:ascii="Arial Unicode MS" w:hAnsi="Arial Unicode MS" w:eastAsia="Arial Unicode MS"/>
      <w:b/>
      <w:bCs/>
      <w:sz w:val="16"/>
      <w:szCs w:val="16"/>
    </w:rPr>
  </w:style>
  <w:style w:type="character" w:customStyle="1" w:styleId="9">
    <w:name w:val="Колонтитул + Не полужирный1"/>
    <w:basedOn w:val="8"/>
    <w:qFormat/>
    <w:uiPriority w:val="0"/>
    <w:rPr>
      <w:rFonts w:cs="Arial Unicode MS"/>
      <w:b w:val="0"/>
      <w:bCs w:val="0"/>
      <w:color w:val="000000"/>
      <w:spacing w:val="0"/>
      <w:w w:val="100"/>
      <w:position w:val="0"/>
      <w:u w:val="none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1231</Characters>
  <Lines>10</Lines>
  <Paragraphs>2</Paragraphs>
  <TotalTime>2</TotalTime>
  <ScaleCrop>false</ScaleCrop>
  <LinksUpToDate>false</LinksUpToDate>
  <CharactersWithSpaces>1444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2019-04-09T10:47:00Z</dcterms:created>
  <dc:creator>Admin</dc:creator>
  <cp:lastModifiedBy>Admin</cp:lastModifiedBy>
  <cp:lastPrinted>2020-03-03T06:38:00Z</cp:lastPrinted>
  <dcterms:modified xsi:type="dcterms:W3CDTF">2022-03-10T06:06:53Z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9C954E3A252E4E11AB01528C1B2B9379</vt:lpwstr>
  </property>
</Properties>
</file>